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0E7D" w14:textId="6E4DD2D9" w:rsidR="004C4858" w:rsidRPr="008A293F" w:rsidRDefault="004C4858" w:rsidP="004C4858">
      <w:pPr>
        <w:rPr>
          <w:rFonts w:ascii="宋体" w:eastAsia="宋体" w:hAnsi="宋体"/>
          <w:b/>
          <w:bCs/>
          <w:sz w:val="24"/>
          <w:szCs w:val="28"/>
        </w:rPr>
      </w:pPr>
      <w:r w:rsidRPr="008A293F">
        <w:rPr>
          <w:rFonts w:ascii="宋体" w:eastAsia="宋体" w:hAnsi="宋体"/>
          <w:b/>
          <w:bCs/>
          <w:sz w:val="24"/>
          <w:szCs w:val="28"/>
        </w:rPr>
        <w:t>俄罗斯国家原子能公司博物馆</w:t>
      </w:r>
      <w:r w:rsidR="007102FC" w:rsidRPr="008A293F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Pr="008A293F">
        <w:rPr>
          <w:rFonts w:ascii="宋体" w:eastAsia="宋体" w:hAnsi="宋体"/>
          <w:b/>
          <w:bCs/>
          <w:sz w:val="24"/>
          <w:szCs w:val="28"/>
        </w:rPr>
        <w:t xml:space="preserve">/ </w:t>
      </w:r>
      <w:proofErr w:type="spellStart"/>
      <w:r w:rsidRPr="008A293F">
        <w:rPr>
          <w:rFonts w:ascii="宋体" w:eastAsia="宋体" w:hAnsi="宋体"/>
          <w:b/>
          <w:bCs/>
          <w:sz w:val="24"/>
          <w:szCs w:val="28"/>
        </w:rPr>
        <w:t>Radugadesign</w:t>
      </w:r>
      <w:proofErr w:type="spellEnd"/>
      <w:r w:rsidRPr="008A293F">
        <w:rPr>
          <w:rFonts w:ascii="宋体" w:eastAsia="宋体" w:hAnsi="宋体"/>
          <w:b/>
          <w:bCs/>
          <w:sz w:val="24"/>
          <w:szCs w:val="28"/>
        </w:rPr>
        <w:br/>
        <w:t xml:space="preserve">Atom Museum / </w:t>
      </w:r>
      <w:proofErr w:type="spellStart"/>
      <w:r w:rsidRPr="008A293F">
        <w:rPr>
          <w:rFonts w:ascii="宋体" w:eastAsia="宋体" w:hAnsi="宋体"/>
          <w:b/>
          <w:bCs/>
          <w:sz w:val="24"/>
          <w:szCs w:val="28"/>
        </w:rPr>
        <w:t>Radugadesign</w:t>
      </w:r>
      <w:proofErr w:type="spellEnd"/>
    </w:p>
    <w:p w14:paraId="5E0E5E79" w14:textId="77777777" w:rsidR="008A293F" w:rsidRPr="008A293F" w:rsidRDefault="008A293F" w:rsidP="004C4858">
      <w:pPr>
        <w:rPr>
          <w:rFonts w:ascii="宋体" w:eastAsia="宋体" w:hAnsi="宋体"/>
          <w:b/>
          <w:bCs/>
          <w:noProof/>
        </w:rPr>
      </w:pPr>
    </w:p>
    <w:p w14:paraId="28E8B7EA" w14:textId="77777777" w:rsidR="008A293F" w:rsidRPr="008A293F" w:rsidRDefault="008A293F" w:rsidP="004C4858">
      <w:pPr>
        <w:rPr>
          <w:rFonts w:ascii="宋体" w:eastAsia="宋体" w:hAnsi="宋体"/>
          <w:noProof/>
        </w:rPr>
      </w:pPr>
      <w:r w:rsidRPr="008A293F">
        <w:rPr>
          <w:rFonts w:ascii="宋体" w:eastAsia="宋体" w:hAnsi="宋体" w:hint="eastAsia"/>
          <w:b/>
          <w:bCs/>
          <w:noProof/>
        </w:rPr>
        <w:t>投稿分类</w:t>
      </w:r>
      <w:r w:rsidRPr="008A293F">
        <w:rPr>
          <w:rFonts w:ascii="宋体" w:eastAsia="宋体" w:hAnsi="宋体" w:hint="eastAsia"/>
          <w:noProof/>
        </w:rPr>
        <w:t>：</w:t>
      </w:r>
    </w:p>
    <w:p w14:paraId="58F79D0B" w14:textId="684B3979" w:rsidR="008A293F" w:rsidRPr="008A293F" w:rsidRDefault="008A293F" w:rsidP="004C4858">
      <w:pPr>
        <w:rPr>
          <w:rFonts w:ascii="宋体" w:eastAsia="宋体" w:hAnsi="宋体"/>
          <w:noProof/>
        </w:rPr>
      </w:pPr>
      <w:r w:rsidRPr="008A293F">
        <w:rPr>
          <w:rFonts w:ascii="宋体" w:eastAsia="宋体" w:hAnsi="宋体" w:hint="eastAsia"/>
          <w:noProof/>
        </w:rPr>
        <w:t>企业馆, 博物馆, 科技馆 </w:t>
      </w:r>
    </w:p>
    <w:p w14:paraId="15338903" w14:textId="77777777" w:rsidR="008A293F" w:rsidRPr="008A293F" w:rsidRDefault="008A293F" w:rsidP="004C4858">
      <w:pPr>
        <w:rPr>
          <w:rFonts w:ascii="宋体" w:eastAsia="宋体" w:hAnsi="宋体"/>
          <w:noProof/>
        </w:rPr>
      </w:pPr>
    </w:p>
    <w:p w14:paraId="34E46649" w14:textId="2347BD65" w:rsidR="008A293F" w:rsidRPr="008A293F" w:rsidRDefault="008A293F" w:rsidP="004C4858">
      <w:pPr>
        <w:rPr>
          <w:rFonts w:ascii="宋体" w:eastAsia="宋体" w:hAnsi="宋体" w:hint="eastAsia"/>
          <w:b/>
          <w:bCs/>
          <w:noProof/>
        </w:rPr>
      </w:pPr>
      <w:r w:rsidRPr="008A293F">
        <w:rPr>
          <w:rFonts w:ascii="宋体" w:eastAsia="宋体" w:hAnsi="宋体" w:hint="eastAsia"/>
          <w:b/>
          <w:bCs/>
          <w:noProof/>
        </w:rPr>
        <w:t>项目基础信息：</w:t>
      </w:r>
    </w:p>
    <w:p w14:paraId="62728716" w14:textId="64F3DB4B" w:rsidR="004C4858" w:rsidRPr="008A293F" w:rsidRDefault="004C4858" w:rsidP="004C4858">
      <w:pPr>
        <w:rPr>
          <w:rFonts w:ascii="宋体" w:eastAsia="宋体" w:hAnsi="宋体"/>
        </w:rPr>
      </w:pPr>
      <w:r w:rsidRPr="008A293F">
        <w:rPr>
          <w:rFonts w:ascii="宋体" w:eastAsia="宋体" w:hAnsi="宋体"/>
        </w:rPr>
        <w:t>业主/Client ：俄罗斯原子能公司(Rosatom)</w:t>
      </w:r>
    </w:p>
    <w:p w14:paraId="5EB544C3" w14:textId="071BBAF9" w:rsidR="004C4858" w:rsidRPr="008A293F" w:rsidRDefault="004C4858" w:rsidP="004C4858">
      <w:pPr>
        <w:rPr>
          <w:rFonts w:ascii="宋体" w:eastAsia="宋体" w:hAnsi="宋体"/>
        </w:rPr>
      </w:pPr>
      <w:r w:rsidRPr="008A293F">
        <w:rPr>
          <w:rFonts w:ascii="宋体" w:eastAsia="宋体" w:hAnsi="宋体"/>
        </w:rPr>
        <w:t>面积/Area ：</w:t>
      </w:r>
      <w:r w:rsidRPr="008A293F">
        <w:rPr>
          <w:rFonts w:ascii="宋体" w:eastAsia="宋体" w:hAnsi="宋体" w:hint="eastAsia"/>
        </w:rPr>
        <w:t>1000m²</w:t>
      </w:r>
    </w:p>
    <w:p w14:paraId="6B1BCAA6" w14:textId="5F488482" w:rsidR="004C4858" w:rsidRPr="008A293F" w:rsidRDefault="004C4858" w:rsidP="004C4858">
      <w:pPr>
        <w:rPr>
          <w:rFonts w:ascii="宋体" w:eastAsia="宋体" w:hAnsi="宋体"/>
        </w:rPr>
      </w:pPr>
      <w:r w:rsidRPr="008A293F">
        <w:rPr>
          <w:rFonts w:ascii="宋体" w:eastAsia="宋体" w:hAnsi="宋体"/>
        </w:rPr>
        <w:t>年份/Year ：2023年</w:t>
      </w:r>
    </w:p>
    <w:p w14:paraId="78B6AF88" w14:textId="0E20679A" w:rsidR="004C4858" w:rsidRPr="008A293F" w:rsidRDefault="004C4858" w:rsidP="004C4858">
      <w:pPr>
        <w:rPr>
          <w:rFonts w:ascii="宋体" w:eastAsia="宋体" w:hAnsi="宋体"/>
        </w:rPr>
      </w:pPr>
      <w:r w:rsidRPr="008A293F">
        <w:rPr>
          <w:rFonts w:ascii="宋体" w:eastAsia="宋体" w:hAnsi="宋体"/>
        </w:rPr>
        <w:t>位置/Location ：俄罗斯·莫斯科</w:t>
      </w:r>
    </w:p>
    <w:p w14:paraId="25838F7E" w14:textId="77777777" w:rsidR="00A2390F" w:rsidRPr="008A293F" w:rsidRDefault="00A2390F" w:rsidP="004C4858">
      <w:pPr>
        <w:rPr>
          <w:rFonts w:ascii="宋体" w:eastAsia="宋体" w:hAnsi="宋体"/>
          <w:b/>
          <w:bCs/>
          <w:noProof/>
        </w:rPr>
      </w:pPr>
    </w:p>
    <w:p w14:paraId="4A17D7A2" w14:textId="2D0DEEB7" w:rsidR="008A293F" w:rsidRPr="008A293F" w:rsidRDefault="008A293F" w:rsidP="004C4858">
      <w:pPr>
        <w:rPr>
          <w:rFonts w:ascii="宋体" w:eastAsia="宋体" w:hAnsi="宋体" w:hint="eastAsia"/>
          <w:b/>
          <w:bCs/>
          <w:noProof/>
        </w:rPr>
      </w:pPr>
      <w:r w:rsidRPr="008A293F">
        <w:rPr>
          <w:rFonts w:ascii="宋体" w:eastAsia="宋体" w:hAnsi="宋体" w:hint="eastAsia"/>
          <w:b/>
          <w:bCs/>
          <w:noProof/>
        </w:rPr>
        <w:t>文章正文：</w:t>
      </w:r>
    </w:p>
    <w:p w14:paraId="2026E0EC" w14:textId="75064F62" w:rsidR="00A2390F" w:rsidRPr="008A293F" w:rsidRDefault="00A2390F" w:rsidP="00A2390F">
      <w:pPr>
        <w:rPr>
          <w:rFonts w:ascii="宋体" w:eastAsia="宋体" w:hAnsi="宋体"/>
          <w:noProof/>
        </w:rPr>
      </w:pPr>
      <w:r w:rsidRPr="008A293F">
        <w:rPr>
          <w:rFonts w:ascii="宋体" w:eastAsia="宋体" w:hAnsi="宋体" w:hint="eastAsia"/>
          <w:noProof/>
        </w:rPr>
        <w:t>项目视频（建议用网盘链接）：</w:t>
      </w:r>
      <w:r w:rsidRPr="008A293F">
        <w:rPr>
          <w:rFonts w:ascii="宋体" w:eastAsia="宋体" w:hAnsi="宋体"/>
          <w:noProof/>
        </w:rPr>
        <w:br/>
        <w:t>https://pan.baidu.com/s/xxx</w:t>
      </w:r>
      <w:r w:rsidRPr="008A293F">
        <w:rPr>
          <w:rFonts w:ascii="宋体" w:eastAsia="宋体" w:hAnsi="宋体" w:hint="eastAsia"/>
          <w:noProof/>
        </w:rPr>
        <w:t>参考连接xxxx</w:t>
      </w:r>
      <w:r w:rsidRPr="008A293F">
        <w:rPr>
          <w:rFonts w:ascii="宋体" w:eastAsia="宋体" w:hAnsi="宋体"/>
          <w:noProof/>
        </w:rPr>
        <w:t xml:space="preserve"> 提取码: 6qqu </w:t>
      </w:r>
    </w:p>
    <w:p w14:paraId="4C6279A0" w14:textId="77777777" w:rsidR="008A293F" w:rsidRPr="008A293F" w:rsidRDefault="008A293F" w:rsidP="00A2390F">
      <w:pPr>
        <w:rPr>
          <w:rFonts w:ascii="宋体" w:eastAsia="宋体" w:hAnsi="宋体"/>
          <w:noProof/>
        </w:rPr>
      </w:pPr>
    </w:p>
    <w:p w14:paraId="223E7724" w14:textId="535D8BF2" w:rsidR="004C4858" w:rsidRPr="008A293F" w:rsidRDefault="004C4858" w:rsidP="004C4858">
      <w:pPr>
        <w:rPr>
          <w:rFonts w:ascii="宋体" w:eastAsia="宋体" w:hAnsi="宋体"/>
          <w:sz w:val="24"/>
        </w:rPr>
      </w:pPr>
      <w:r w:rsidRPr="008A293F">
        <w:rPr>
          <w:rFonts w:ascii="宋体" w:eastAsia="宋体" w:hAnsi="宋体" w:hint="eastAsia"/>
          <w:sz w:val="24"/>
        </w:rPr>
        <w:t>从</w:t>
      </w:r>
      <w:r w:rsidRPr="008A293F">
        <w:rPr>
          <w:rFonts w:ascii="宋体" w:eastAsia="宋体" w:hAnsi="宋体"/>
          <w:sz w:val="24"/>
        </w:rPr>
        <w:t xml:space="preserve"> 2020 年到 2023 年，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  <w:r w:rsidRPr="008A293F">
        <w:rPr>
          <w:rFonts w:ascii="宋体" w:eastAsia="宋体" w:hAnsi="宋体"/>
          <w:sz w:val="24"/>
        </w:rPr>
        <w:t xml:space="preserve"> 工作室参与了由俄罗斯国家原子能公司委托建设的新多媒体博物馆“Atom”中六个楼层之一的设计与打造。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  <w:r w:rsidRPr="008A293F">
        <w:rPr>
          <w:rFonts w:ascii="宋体" w:eastAsia="宋体" w:hAnsi="宋体"/>
          <w:sz w:val="24"/>
        </w:rPr>
        <w:t xml:space="preserve"> 为“现代核工业”这一楼层同时完成了建筑框架设计与整体创意构思。</w:t>
      </w:r>
      <w:r w:rsidRPr="008A293F">
        <w:rPr>
          <w:rFonts w:ascii="宋体" w:eastAsia="宋体" w:hAnsi="宋体"/>
          <w:sz w:val="24"/>
        </w:rPr>
        <w:br/>
        <w:t xml:space="preserve">From 2020 to 2023, the 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  <w:r w:rsidRPr="008A293F">
        <w:rPr>
          <w:rFonts w:ascii="宋体" w:eastAsia="宋体" w:hAnsi="宋体"/>
          <w:sz w:val="24"/>
        </w:rPr>
        <w:t xml:space="preserve"> studio was engaged in the design and creation of one of the six levels of a new multimedia museum commissioned by Rosatom called «Atom». 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  <w:r w:rsidRPr="008A293F">
        <w:rPr>
          <w:rFonts w:ascii="宋体" w:eastAsia="宋体" w:hAnsi="宋体"/>
          <w:sz w:val="24"/>
        </w:rPr>
        <w:t xml:space="preserve"> developed both the architectural framework and creative conception for the “Modern Nuclear </w:t>
      </w:r>
      <w:proofErr w:type="spellStart"/>
      <w:proofErr w:type="gramStart"/>
      <w:r w:rsidRPr="008A293F">
        <w:rPr>
          <w:rFonts w:ascii="宋体" w:eastAsia="宋体" w:hAnsi="宋体"/>
          <w:sz w:val="24"/>
        </w:rPr>
        <w:t>Industry”level</w:t>
      </w:r>
      <w:proofErr w:type="spellEnd"/>
      <w:proofErr w:type="gramEnd"/>
      <w:r w:rsidRPr="008A293F">
        <w:rPr>
          <w:rFonts w:ascii="宋体" w:eastAsia="宋体" w:hAnsi="宋体"/>
          <w:sz w:val="24"/>
        </w:rPr>
        <w:t>.</w:t>
      </w:r>
    </w:p>
    <w:p w14:paraId="30363372" w14:textId="75BBDE9C" w:rsidR="00A2390F" w:rsidRPr="008A293F" w:rsidRDefault="00A2390F" w:rsidP="00A2390F">
      <w:pPr>
        <w:jc w:val="center"/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noProof/>
        </w:rPr>
        <w:lastRenderedPageBreak/>
        <w:drawing>
          <wp:inline distT="0" distB="0" distL="0" distR="0" wp14:anchorId="56163E80" wp14:editId="7700B008">
            <wp:extent cx="5273040" cy="3727188"/>
            <wp:effectExtent l="0" t="0" r="3810" b="6985"/>
            <wp:docPr id="838344342" name="图片 20" descr="俄罗斯国家原子能公司博物馆（Atom Museum） / Raduga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俄罗斯国家原子能公司博物馆（Atom Museum） / Radugade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712" cy="375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20CD5" w14:textId="526933C2" w:rsidR="00A2390F" w:rsidRPr="008A293F" w:rsidRDefault="00A2390F" w:rsidP="00A2390F">
      <w:pPr>
        <w:jc w:val="center"/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sz w:val="24"/>
        </w:rPr>
        <w:t>▲轴测图 / Axonometric Drawing ©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</w:p>
    <w:p w14:paraId="55F9F9AE" w14:textId="77777777" w:rsidR="00A2390F" w:rsidRPr="008A293F" w:rsidRDefault="00A2390F" w:rsidP="007102FC">
      <w:pPr>
        <w:spacing w:line="240" w:lineRule="auto"/>
        <w:rPr>
          <w:rFonts w:ascii="宋体" w:eastAsia="宋体" w:hAnsi="宋体"/>
          <w:b/>
          <w:bCs/>
          <w:sz w:val="24"/>
        </w:rPr>
      </w:pPr>
      <w:r w:rsidRPr="008A293F">
        <w:rPr>
          <w:rFonts w:ascii="宋体" w:eastAsia="宋体" w:hAnsi="宋体"/>
          <w:b/>
          <w:bCs/>
          <w:sz w:val="24"/>
        </w:rPr>
        <w:t>展厅 1：未来能源</w:t>
      </w:r>
      <w:r w:rsidRPr="008A293F">
        <w:rPr>
          <w:rFonts w:ascii="宋体" w:eastAsia="宋体" w:hAnsi="宋体"/>
          <w:b/>
          <w:bCs/>
          <w:sz w:val="24"/>
        </w:rPr>
        <w:br/>
        <w:t xml:space="preserve">Exhibition Hall 1: Energy Of </w:t>
      </w:r>
      <w:proofErr w:type="gramStart"/>
      <w:r w:rsidRPr="008A293F">
        <w:rPr>
          <w:rFonts w:ascii="宋体" w:eastAsia="宋体" w:hAnsi="宋体"/>
          <w:b/>
          <w:bCs/>
          <w:sz w:val="24"/>
        </w:rPr>
        <w:t>The</w:t>
      </w:r>
      <w:proofErr w:type="gramEnd"/>
      <w:r w:rsidRPr="008A293F">
        <w:rPr>
          <w:rFonts w:ascii="宋体" w:eastAsia="宋体" w:hAnsi="宋体"/>
          <w:b/>
          <w:bCs/>
          <w:sz w:val="24"/>
        </w:rPr>
        <w:t xml:space="preserve"> Future</w:t>
      </w:r>
    </w:p>
    <w:p w14:paraId="71EC718F" w14:textId="7C064421" w:rsidR="00A2390F" w:rsidRPr="008A293F" w:rsidRDefault="00A2390F" w:rsidP="00A2390F">
      <w:pPr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sz w:val="24"/>
        </w:rPr>
        <w:t>“未来能源”展厅设置了多组装置，突出展示现代原子能的基本原理。展厅中央有一座大型装置——VVER</w:t>
      </w:r>
      <w:r w:rsidRPr="008A293F">
        <w:rPr>
          <w:rFonts w:ascii="宋体" w:eastAsia="宋体" w:hAnsi="宋体"/>
          <w:sz w:val="24"/>
        </w:rPr>
        <w:noBreakHyphen/>
        <w:t>1200，它是当今世界最具代表性的核反应堆之一的教学模型。</w:t>
      </w:r>
      <w:r w:rsidRPr="008A293F">
        <w:rPr>
          <w:rFonts w:ascii="宋体" w:eastAsia="宋体" w:hAnsi="宋体"/>
          <w:sz w:val="24"/>
        </w:rPr>
        <w:br/>
        <w:t xml:space="preserve">The Energy Future Hall features several installations that highlight the fundamentals of modern atomic energy. At the center of the hall there is a large installation called VVER-1200, which is an educational model of one of the most prominent nuclear reactors used </w:t>
      </w:r>
      <w:proofErr w:type="spellStart"/>
      <w:r w:rsidRPr="008A293F">
        <w:rPr>
          <w:rFonts w:ascii="宋体" w:eastAsia="宋体" w:hAnsi="宋体"/>
          <w:sz w:val="24"/>
        </w:rPr>
        <w:t>worldwid</w:t>
      </w:r>
      <w:proofErr w:type="spellEnd"/>
      <w:r w:rsidRPr="008A293F">
        <w:rPr>
          <w:rFonts w:ascii="宋体" w:eastAsia="宋体" w:hAnsi="宋体"/>
          <w:sz w:val="24"/>
        </w:rPr>
        <w:t>.</w:t>
      </w:r>
    </w:p>
    <w:p w14:paraId="507839B8" w14:textId="480F3614" w:rsidR="00A2390F" w:rsidRPr="008A293F" w:rsidRDefault="00A2390F" w:rsidP="00A2390F">
      <w:pPr>
        <w:jc w:val="center"/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noProof/>
        </w:rPr>
        <w:lastRenderedPageBreak/>
        <w:drawing>
          <wp:inline distT="0" distB="0" distL="0" distR="0" wp14:anchorId="0A9A69D9" wp14:editId="2E30D559">
            <wp:extent cx="4930140" cy="3332939"/>
            <wp:effectExtent l="0" t="0" r="3810" b="1270"/>
            <wp:docPr id="1277674626" name="图片 21" descr="俄罗斯国家原子能公司博物馆（Atom Museum） / Raduga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俄罗斯国家原子能公司博物馆（Atom Museum） / Radugadesign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32" b="2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312" cy="335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F27003" w14:textId="54F79EFD" w:rsidR="00A2390F" w:rsidRDefault="00A2390F" w:rsidP="008A293F">
      <w:pPr>
        <w:jc w:val="center"/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sz w:val="24"/>
        </w:rPr>
        <w:t>▲未来能源展区 / Energy Of The Future Hall ©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</w:p>
    <w:p w14:paraId="6E1BF6BB" w14:textId="77777777" w:rsidR="008A293F" w:rsidRPr="008A293F" w:rsidRDefault="008A293F" w:rsidP="008A293F">
      <w:pPr>
        <w:jc w:val="center"/>
        <w:rPr>
          <w:rFonts w:ascii="宋体" w:eastAsia="宋体" w:hAnsi="宋体" w:hint="eastAsia"/>
          <w:sz w:val="24"/>
        </w:rPr>
      </w:pPr>
    </w:p>
    <w:p w14:paraId="1571962A" w14:textId="77777777" w:rsidR="00A2390F" w:rsidRPr="008A293F" w:rsidRDefault="00A2390F" w:rsidP="00A2390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…</w:t>
      </w:r>
      <w:r w:rsidRPr="008A293F">
        <w:rPr>
          <w:rFonts w:ascii="宋体" w:eastAsia="宋体" w:hAnsi="宋体" w:hint="eastAsia"/>
          <w:sz w:val="18"/>
          <w:szCs w:val="18"/>
        </w:rPr>
        <w:t>仅作示例，更多内容省略</w:t>
      </w:r>
      <w:r w:rsidRPr="008A293F">
        <w:rPr>
          <w:rFonts w:ascii="宋体" w:eastAsia="宋体" w:hAnsi="宋体"/>
          <w:sz w:val="18"/>
          <w:szCs w:val="18"/>
        </w:rPr>
        <w:t>…</w:t>
      </w:r>
    </w:p>
    <w:p w14:paraId="04679952" w14:textId="70039853" w:rsidR="00A2390F" w:rsidRPr="008A293F" w:rsidRDefault="00A2390F" w:rsidP="008A293F">
      <w:pPr>
        <w:spacing w:line="240" w:lineRule="auto"/>
        <w:jc w:val="center"/>
        <w:rPr>
          <w:rFonts w:ascii="宋体" w:eastAsia="宋体" w:hAnsi="宋体" w:hint="eastAsia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…</w:t>
      </w:r>
      <w:r w:rsidRPr="008A293F">
        <w:rPr>
          <w:rFonts w:ascii="宋体" w:eastAsia="宋体" w:hAnsi="宋体" w:hint="eastAsia"/>
          <w:sz w:val="18"/>
          <w:szCs w:val="18"/>
        </w:rPr>
        <w:t>仅作示例，更多内容省略</w:t>
      </w:r>
      <w:r w:rsidRPr="008A293F">
        <w:rPr>
          <w:rFonts w:ascii="宋体" w:eastAsia="宋体" w:hAnsi="宋体"/>
          <w:sz w:val="18"/>
          <w:szCs w:val="18"/>
        </w:rPr>
        <w:t>…</w:t>
      </w:r>
    </w:p>
    <w:p w14:paraId="2E9DA5E7" w14:textId="77777777" w:rsidR="00A2390F" w:rsidRPr="008A293F" w:rsidRDefault="00A2390F" w:rsidP="00A2390F">
      <w:pPr>
        <w:rPr>
          <w:rFonts w:ascii="宋体" w:eastAsia="宋体" w:hAnsi="宋体"/>
          <w:sz w:val="24"/>
        </w:rPr>
      </w:pPr>
      <w:r w:rsidRPr="008A293F">
        <w:rPr>
          <w:rFonts w:ascii="宋体" w:eastAsia="宋体" w:hAnsi="宋体"/>
          <w:sz w:val="24"/>
        </w:rPr>
        <w:t>机械臂象征着科学家与艺术家，它们捕捉创新理念，并通过半球形屏幕上的动态视觉效果对其进行延展呈现。这一体验体现了创新的持续演进过程，融合艺术、科学与技术，以启发未来的思考者与创造者。</w:t>
      </w:r>
      <w:r w:rsidRPr="008A293F">
        <w:rPr>
          <w:rFonts w:ascii="宋体" w:eastAsia="宋体" w:hAnsi="宋体"/>
          <w:sz w:val="24"/>
        </w:rPr>
        <w:br/>
        <w:t>Robotic arms represent scientists and artists, capturing innovative ideas expanded upon through dynamic visuals on a hemispherical screen. This experience reflects the ongoing evolution of innovation, blending art, science, and technology to inspire future thinkers and creators.</w:t>
      </w:r>
    </w:p>
    <w:p w14:paraId="70F24E88" w14:textId="7D7C4BE2" w:rsidR="00A2390F" w:rsidRPr="008A293F" w:rsidRDefault="00A2390F" w:rsidP="00A2390F">
      <w:pPr>
        <w:jc w:val="center"/>
        <w:rPr>
          <w:rFonts w:ascii="宋体" w:eastAsia="宋体" w:hAnsi="宋体"/>
          <w:sz w:val="24"/>
        </w:rPr>
      </w:pPr>
      <w:r w:rsidRPr="008A293F">
        <w:rPr>
          <w:rFonts w:ascii="宋体" w:eastAsia="宋体" w:hAnsi="宋体" w:hint="eastAsia"/>
          <w:noProof/>
          <w:sz w:val="24"/>
        </w:rPr>
        <w:drawing>
          <wp:inline distT="0" distB="0" distL="0" distR="0" wp14:anchorId="4200873F" wp14:editId="41D547D0">
            <wp:extent cx="5105442" cy="1478280"/>
            <wp:effectExtent l="0" t="0" r="0" b="7620"/>
            <wp:docPr id="1582273793" name="图片 23" descr="俄罗斯国家原子能公司博物馆（Atom Museum） / Radugadesig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俄罗斯国家原子能公司博物馆（Atom Museum） / Radugadesign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746" cy="148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293F">
        <w:rPr>
          <w:rFonts w:ascii="宋体" w:eastAsia="宋体" w:hAnsi="宋体"/>
          <w:sz w:val="24"/>
        </w:rPr>
        <w:t>▲“演进”装置 / Evolution Installation ©</w:t>
      </w:r>
      <w:proofErr w:type="spellStart"/>
      <w:r w:rsidRPr="008A293F">
        <w:rPr>
          <w:rFonts w:ascii="宋体" w:eastAsia="宋体" w:hAnsi="宋体"/>
          <w:sz w:val="24"/>
        </w:rPr>
        <w:t>Radugadesign</w:t>
      </w:r>
      <w:proofErr w:type="spellEnd"/>
    </w:p>
    <w:p w14:paraId="5F00D810" w14:textId="77777777" w:rsidR="00A2390F" w:rsidRPr="008A293F" w:rsidRDefault="00A2390F" w:rsidP="00A2390F">
      <w:pPr>
        <w:jc w:val="center"/>
        <w:rPr>
          <w:rFonts w:ascii="宋体" w:eastAsia="宋体" w:hAnsi="宋体"/>
          <w:sz w:val="24"/>
        </w:rPr>
      </w:pPr>
    </w:p>
    <w:p w14:paraId="2CAA0DDA" w14:textId="1F749F48" w:rsidR="00A2390F" w:rsidRPr="008A293F" w:rsidRDefault="00A2390F" w:rsidP="00A2390F">
      <w:pPr>
        <w:rPr>
          <w:rFonts w:ascii="宋体" w:eastAsia="宋体" w:hAnsi="宋体"/>
          <w:sz w:val="24"/>
        </w:rPr>
      </w:pPr>
      <w:r w:rsidRPr="008A293F">
        <w:rPr>
          <w:rFonts w:ascii="宋体" w:eastAsia="宋体" w:hAnsi="宋体" w:hint="eastAsia"/>
          <w:sz w:val="24"/>
        </w:rPr>
        <w:lastRenderedPageBreak/>
        <w:t>_____________________________________________________________________</w:t>
      </w:r>
    </w:p>
    <w:p w14:paraId="1ABB996A" w14:textId="0C32C671" w:rsidR="00A2390F" w:rsidRPr="008A293F" w:rsidRDefault="00A2390F" w:rsidP="00A2390F">
      <w:pPr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 w:hint="eastAsia"/>
          <w:b/>
          <w:bCs/>
          <w:sz w:val="24"/>
        </w:rPr>
        <w:t>项目团队：</w:t>
      </w:r>
    </w:p>
    <w:p w14:paraId="29F94177" w14:textId="06C99CA3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 w:hint="eastAsia"/>
          <w:sz w:val="18"/>
          <w:szCs w:val="18"/>
        </w:rPr>
        <w:t>创意团队</w:t>
      </w:r>
      <w:r w:rsidRPr="008A293F">
        <w:rPr>
          <w:rFonts w:ascii="宋体" w:eastAsia="宋体" w:hAnsi="宋体"/>
          <w:sz w:val="18"/>
          <w:szCs w:val="18"/>
        </w:rPr>
        <w:t xml:space="preserve"> / </w:t>
      </w:r>
      <w:r w:rsidRPr="008A293F">
        <w:rPr>
          <w:rFonts w:ascii="宋体" w:eastAsia="宋体" w:hAnsi="宋体" w:hint="eastAsia"/>
          <w:sz w:val="18"/>
          <w:szCs w:val="18"/>
        </w:rPr>
        <w:t>C</w:t>
      </w:r>
      <w:r w:rsidRPr="008A293F">
        <w:rPr>
          <w:rFonts w:ascii="宋体" w:eastAsia="宋体" w:hAnsi="宋体"/>
          <w:sz w:val="18"/>
          <w:szCs w:val="18"/>
        </w:rPr>
        <w:t xml:space="preserve">reative </w:t>
      </w:r>
      <w:r w:rsidRPr="008A293F">
        <w:rPr>
          <w:rFonts w:ascii="宋体" w:eastAsia="宋体" w:hAnsi="宋体" w:hint="eastAsia"/>
          <w:sz w:val="18"/>
          <w:szCs w:val="18"/>
        </w:rPr>
        <w:t>T</w:t>
      </w:r>
      <w:r w:rsidRPr="008A293F">
        <w:rPr>
          <w:rFonts w:ascii="宋体" w:eastAsia="宋体" w:hAnsi="宋体"/>
          <w:sz w:val="18"/>
          <w:szCs w:val="18"/>
        </w:rPr>
        <w:t>eam：</w:t>
      </w:r>
      <w:proofErr w:type="spellStart"/>
      <w:r w:rsidRPr="008A293F">
        <w:rPr>
          <w:rFonts w:ascii="宋体" w:eastAsia="宋体" w:hAnsi="宋体"/>
          <w:sz w:val="18"/>
          <w:szCs w:val="18"/>
        </w:rPr>
        <w:t>Radugadesign</w:t>
      </w:r>
      <w:proofErr w:type="spellEnd"/>
    </w:p>
    <w:p w14:paraId="5A51306B" w14:textId="77777777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创意总监 / Creative Directors：Ivan NEFEDKIN, Evgeny SHISHKIN, Kirill KIRILYUK</w:t>
      </w:r>
    </w:p>
    <w:p w14:paraId="19550911" w14:textId="77777777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执行制片人 / Line Producer：Varvara KHMELKOVA</w:t>
      </w:r>
    </w:p>
    <w:p w14:paraId="35B58A9F" w14:textId="77777777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平面设计师 / Graphic Designers：Anna PAMPUSHKO</w:t>
      </w:r>
    </w:p>
    <w:p w14:paraId="0EF536A0" w14:textId="354F027D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…</w:t>
      </w:r>
      <w:r w:rsidRPr="008A293F">
        <w:rPr>
          <w:rFonts w:ascii="宋体" w:eastAsia="宋体" w:hAnsi="宋体" w:hint="eastAsia"/>
          <w:sz w:val="18"/>
          <w:szCs w:val="18"/>
        </w:rPr>
        <w:t>仅作示例，更多内容省略</w:t>
      </w:r>
      <w:r w:rsidRPr="008A293F">
        <w:rPr>
          <w:rFonts w:ascii="宋体" w:eastAsia="宋体" w:hAnsi="宋体"/>
          <w:sz w:val="18"/>
          <w:szCs w:val="18"/>
        </w:rPr>
        <w:t>…</w:t>
      </w:r>
    </w:p>
    <w:p w14:paraId="40DF0F7E" w14:textId="77777777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展项影像记录 / Case Videography：Stanislav AKHUNOV, Ivan SMETANIN</w:t>
      </w:r>
    </w:p>
    <w:p w14:paraId="48623727" w14:textId="77777777" w:rsidR="00A2390F" w:rsidRPr="008A293F" w:rsidRDefault="00A2390F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/>
          <w:sz w:val="18"/>
          <w:szCs w:val="18"/>
        </w:rPr>
        <w:t>视频剪辑 / Video Editors：Denis ZUBRITSKY, Alexander GERTSEV, Sergey SHEVCHENKO</w:t>
      </w:r>
    </w:p>
    <w:p w14:paraId="3ACD84F8" w14:textId="01F14FF1" w:rsidR="00A2390F" w:rsidRPr="008A293F" w:rsidRDefault="007102FC" w:rsidP="00A2390F">
      <w:pPr>
        <w:spacing w:line="240" w:lineRule="auto"/>
        <w:rPr>
          <w:rFonts w:ascii="宋体" w:eastAsia="宋体" w:hAnsi="宋体"/>
          <w:sz w:val="18"/>
          <w:szCs w:val="18"/>
        </w:rPr>
      </w:pPr>
      <w:r w:rsidRPr="008A293F">
        <w:rPr>
          <w:rFonts w:ascii="宋体" w:eastAsia="宋体" w:hAnsi="宋体" w:hint="eastAsia"/>
          <w:sz w:val="18"/>
          <w:szCs w:val="18"/>
        </w:rPr>
        <w:t>摄影 / P</w:t>
      </w:r>
      <w:r w:rsidRPr="008A293F">
        <w:rPr>
          <w:rFonts w:ascii="宋体" w:eastAsia="宋体" w:hAnsi="宋体"/>
          <w:sz w:val="18"/>
          <w:szCs w:val="18"/>
        </w:rPr>
        <w:t>hotography</w:t>
      </w:r>
      <w:r w:rsidRPr="008A293F">
        <w:rPr>
          <w:rFonts w:ascii="宋体" w:eastAsia="宋体" w:hAnsi="宋体" w:hint="eastAsia"/>
          <w:sz w:val="18"/>
          <w:szCs w:val="18"/>
        </w:rPr>
        <w:t>：</w:t>
      </w:r>
      <w:proofErr w:type="spellStart"/>
      <w:r w:rsidRPr="008A293F">
        <w:rPr>
          <w:rFonts w:ascii="宋体" w:eastAsia="宋体" w:hAnsi="宋体"/>
          <w:sz w:val="18"/>
          <w:szCs w:val="18"/>
        </w:rPr>
        <w:t>Radugadesign</w:t>
      </w:r>
      <w:proofErr w:type="spellEnd"/>
    </w:p>
    <w:sectPr w:rsidR="00A2390F" w:rsidRPr="008A2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858"/>
    <w:rsid w:val="004C4858"/>
    <w:rsid w:val="0059679E"/>
    <w:rsid w:val="00616D9C"/>
    <w:rsid w:val="007102FC"/>
    <w:rsid w:val="008A293F"/>
    <w:rsid w:val="009372D6"/>
    <w:rsid w:val="00A2390F"/>
    <w:rsid w:val="00A33963"/>
    <w:rsid w:val="00BD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411D"/>
  <w15:chartTrackingRefBased/>
  <w15:docId w15:val="{DFCD1521-A271-4F4B-ADEC-A84CDA93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C48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C4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8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85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485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485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485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485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485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485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4C4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4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485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485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C485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48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48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48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485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C4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485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C48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4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C48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48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485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4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C485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C485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A2390F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23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ehow.cn/atom-museum-radugadesign.htm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WeHow</dc:creator>
  <cp:keywords/>
  <dc:description/>
  <cp:lastModifiedBy>小龙 黄</cp:lastModifiedBy>
  <cp:revision>3</cp:revision>
  <dcterms:created xsi:type="dcterms:W3CDTF">2026-03-03T06:13:00Z</dcterms:created>
  <dcterms:modified xsi:type="dcterms:W3CDTF">2026-03-03T06:56:00Z</dcterms:modified>
</cp:coreProperties>
</file>